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w:t>
      </w:r>
      <w:r w:rsidRPr="003F2378">
        <w:rPr>
          <w:rFonts w:eastAsia="Times New Roman" w:cs="Times New Roman"/>
          <w:sz w:val="18"/>
          <w:szCs w:val="18"/>
          <w:lang w:eastAsia="cs-CZ"/>
        </w:rPr>
        <w:t xml:space="preserve">veřejné zakázky s názvem </w:t>
      </w:r>
      <w:r w:rsidR="003F2378" w:rsidRPr="003F2378">
        <w:rPr>
          <w:rFonts w:eastAsia="Times New Roman" w:cs="Times New Roman"/>
          <w:b/>
          <w:sz w:val="18"/>
          <w:szCs w:val="18"/>
          <w:lang w:eastAsia="cs-CZ"/>
        </w:rPr>
        <w:t>„</w:t>
      </w:r>
      <w:r w:rsidR="003F2378" w:rsidRPr="003F2378">
        <w:rPr>
          <w:b/>
          <w:sz w:val="18"/>
          <w:szCs w:val="18"/>
        </w:rPr>
        <w:t>Údržba, oprava a odstraňování závad u SPS v obvodu OŘ OVA 2023 – 2024 – Opava východ</w:t>
      </w:r>
      <w:r w:rsidR="00C75546">
        <w:rPr>
          <w:b/>
          <w:sz w:val="18"/>
          <w:szCs w:val="18"/>
        </w:rPr>
        <w:t xml:space="preserve"> VB</w:t>
      </w:r>
      <w:bookmarkStart w:id="0" w:name="_GoBack"/>
      <w:bookmarkEnd w:id="0"/>
      <w:r w:rsidR="003F2378" w:rsidRPr="003F2378">
        <w:rPr>
          <w:b/>
          <w:sz w:val="18"/>
          <w:szCs w:val="18"/>
        </w:rPr>
        <w:t xml:space="preserve"> – opravné práce</w:t>
      </w:r>
      <w:r w:rsidRPr="003F2378">
        <w:rPr>
          <w:rFonts w:eastAsia="Times New Roman" w:cs="Times New Roman"/>
          <w:b/>
          <w:sz w:val="18"/>
          <w:szCs w:val="18"/>
          <w:lang w:eastAsia="cs-CZ"/>
        </w:rPr>
        <w:t>“</w:t>
      </w:r>
      <w:r w:rsidRPr="003F2378">
        <w:rPr>
          <w:rFonts w:eastAsia="Times New Roman" w:cs="Times New Roman"/>
          <w:sz w:val="18"/>
          <w:szCs w:val="18"/>
          <w:lang w:eastAsia="cs-CZ"/>
        </w:rPr>
        <w:t xml:space="preserve">, </w:t>
      </w:r>
      <w:proofErr w:type="gramStart"/>
      <w:r w:rsidRPr="003F2378">
        <w:rPr>
          <w:rFonts w:eastAsia="Times New Roman" w:cs="Times New Roman"/>
          <w:sz w:val="18"/>
          <w:szCs w:val="18"/>
          <w:lang w:eastAsia="cs-CZ"/>
        </w:rPr>
        <w:t>č.j.</w:t>
      </w:r>
      <w:proofErr w:type="gramEnd"/>
      <w:r w:rsidR="003F2378" w:rsidRPr="003F2378">
        <w:rPr>
          <w:rFonts w:eastAsia="Times New Roman" w:cs="Times New Roman"/>
          <w:sz w:val="18"/>
          <w:szCs w:val="18"/>
          <w:lang w:eastAsia="cs-CZ"/>
        </w:rPr>
        <w:t xml:space="preserve"> 14978/2023-SŽ-OŘ OVA-NPI</w:t>
      </w:r>
      <w:r w:rsidRPr="003F2378">
        <w:rPr>
          <w:rFonts w:eastAsia="Times New Roman" w:cs="Times New Roman"/>
          <w:sz w:val="18"/>
          <w:szCs w:val="18"/>
          <w:lang w:eastAsia="cs-CZ"/>
        </w:rPr>
        <w:t xml:space="preserve"> (dále jen „</w:t>
      </w:r>
      <w:r w:rsidRPr="003F2378">
        <w:rPr>
          <w:rFonts w:eastAsia="Times New Roman" w:cs="Times New Roman"/>
          <w:b/>
          <w:i/>
          <w:sz w:val="18"/>
          <w:szCs w:val="18"/>
          <w:lang w:eastAsia="cs-CZ"/>
        </w:rPr>
        <w:t>Veřejná zakázka</w:t>
      </w:r>
      <w:r w:rsidRPr="003F2378">
        <w:rPr>
          <w:rFonts w:eastAsia="Times New Roman" w:cs="Times New Roman"/>
          <w:sz w:val="18"/>
          <w:szCs w:val="18"/>
          <w:lang w:eastAsia="cs-CZ"/>
        </w:rPr>
        <w:t xml:space="preserve">“ a </w:t>
      </w:r>
      <w:r w:rsidRPr="003F2378">
        <w:rPr>
          <w:rFonts w:eastAsia="Times New Roman" w:cs="Times New Roman"/>
          <w:b/>
          <w:i/>
          <w:sz w:val="18"/>
          <w:szCs w:val="18"/>
          <w:lang w:eastAsia="cs-CZ"/>
        </w:rPr>
        <w:t>„Zadávací</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3F2378"/>
    <w:rsid w:val="005333BD"/>
    <w:rsid w:val="00A51739"/>
    <w:rsid w:val="00AE3F9F"/>
    <w:rsid w:val="00BF6A6B"/>
    <w:rsid w:val="00C75546"/>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FBC9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340</Words>
  <Characters>2010</Characters>
  <Application>Microsoft Office Word</Application>
  <DocSecurity>0</DocSecurity>
  <Lines>16</Lines>
  <Paragraphs>4</Paragraphs>
  <ScaleCrop>false</ScaleCrop>
  <Company>Správa železnic, státní organizace</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9</cp:revision>
  <dcterms:created xsi:type="dcterms:W3CDTF">2022-04-17T17:33:00Z</dcterms:created>
  <dcterms:modified xsi:type="dcterms:W3CDTF">2023-04-24T08:12:00Z</dcterms:modified>
</cp:coreProperties>
</file>